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3303D0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6D39CE" w:rsidP="00B77EC7">
            <w:r>
              <w:rPr>
                <w:b/>
              </w:rPr>
              <w:t>Julio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B278B0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B278B0">
              <w:t>Febrero</w:t>
            </w:r>
            <w:r w:rsidR="00675691">
              <w:t xml:space="preserve"> de 2015 Gaceta Oficial No. 10805 del 10 de julio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5451C8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5451C8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5451C8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5451C8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5451C8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5451C8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5451C8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5451C8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5451C8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5451C8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5451C8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5451C8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5451C8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5451C8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5451C8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5451C8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5451C8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5451C8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5451C8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5451C8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5451C8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5451C8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5451C8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5451C8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5451C8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5451C8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5451C8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5451C8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5451C8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5451C8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5451C8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5451C8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5451C8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5451C8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5451C8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6D39CE" w:rsidP="003F21BC">
            <w:pPr>
              <w:jc w:val="center"/>
            </w:pPr>
            <w:r>
              <w:t>Julio 2019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5451C8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6D39CE" w:rsidP="003F21BC">
            <w:pPr>
              <w:jc w:val="center"/>
            </w:pPr>
            <w:r>
              <w:t>Julio 2019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5451C8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5451C8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5451C8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5451C8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5451C8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5451C8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5451C8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5451C8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5451C8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5451C8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5451C8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6D39CE" w:rsidP="003F21BC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5451C8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5451C8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6D39CE" w:rsidP="003F21BC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5451C8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5451C8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5451C8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5451C8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5451C8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5451C8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5451C8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5451C8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6D39CE" w:rsidP="00B77EC7">
            <w:pPr>
              <w:jc w:val="center"/>
            </w:pPr>
            <w:r>
              <w:t>Julio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  <w:bookmarkStart w:id="0" w:name="_GoBack"/>
      <w:bookmarkEnd w:id="0"/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C8" w:rsidRDefault="005451C8" w:rsidP="00A17ADE">
      <w:pPr>
        <w:spacing w:after="0" w:line="240" w:lineRule="auto"/>
      </w:pPr>
      <w:r>
        <w:separator/>
      </w:r>
    </w:p>
  </w:endnote>
  <w:endnote w:type="continuationSeparator" w:id="0">
    <w:p w:rsidR="005451C8" w:rsidRDefault="005451C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C8" w:rsidRDefault="005451C8" w:rsidP="00A17ADE">
      <w:pPr>
        <w:spacing w:after="0" w:line="240" w:lineRule="auto"/>
      </w:pPr>
      <w:r>
        <w:separator/>
      </w:r>
    </w:p>
  </w:footnote>
  <w:footnote w:type="continuationSeparator" w:id="0">
    <w:p w:rsidR="005451C8" w:rsidRDefault="005451C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5775E"/>
    <w:rsid w:val="00164D20"/>
    <w:rsid w:val="001669C8"/>
    <w:rsid w:val="00180170"/>
    <w:rsid w:val="001964A9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B4D8A"/>
    <w:rsid w:val="002B5D10"/>
    <w:rsid w:val="002C1B8A"/>
    <w:rsid w:val="002E0591"/>
    <w:rsid w:val="002E41E0"/>
    <w:rsid w:val="002F56F0"/>
    <w:rsid w:val="00315E9F"/>
    <w:rsid w:val="003303D0"/>
    <w:rsid w:val="0035333D"/>
    <w:rsid w:val="00355CC7"/>
    <w:rsid w:val="00373CA9"/>
    <w:rsid w:val="00383ACC"/>
    <w:rsid w:val="00391DA4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36B3A"/>
    <w:rsid w:val="00456005"/>
    <w:rsid w:val="0046741C"/>
    <w:rsid w:val="0048377C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604C99"/>
    <w:rsid w:val="00612325"/>
    <w:rsid w:val="00614FF3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5ABC"/>
    <w:rsid w:val="007821D5"/>
    <w:rsid w:val="00793025"/>
    <w:rsid w:val="007B3C6E"/>
    <w:rsid w:val="007B5C3D"/>
    <w:rsid w:val="007D07C3"/>
    <w:rsid w:val="007D6BA0"/>
    <w:rsid w:val="008116E5"/>
    <w:rsid w:val="0081706A"/>
    <w:rsid w:val="008221C4"/>
    <w:rsid w:val="00822854"/>
    <w:rsid w:val="00843D99"/>
    <w:rsid w:val="00844B03"/>
    <w:rsid w:val="0086522D"/>
    <w:rsid w:val="00876086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0204"/>
    <w:rsid w:val="00D833C5"/>
    <w:rsid w:val="00DE09A4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1336D"/>
    <w:rsid w:val="00F3429F"/>
    <w:rsid w:val="00F35AFF"/>
    <w:rsid w:val="00F36D0E"/>
    <w:rsid w:val="00F515F4"/>
    <w:rsid w:val="00F72210"/>
    <w:rsid w:val="00F82A95"/>
    <w:rsid w:val="00F94F3D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A2E21-827B-4F2F-8CDB-541C9948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4380</Words>
  <Characters>24090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LLlibre</cp:lastModifiedBy>
  <cp:revision>2</cp:revision>
  <cp:lastPrinted>2019-03-11T14:31:00Z</cp:lastPrinted>
  <dcterms:created xsi:type="dcterms:W3CDTF">2019-08-15T15:39:00Z</dcterms:created>
  <dcterms:modified xsi:type="dcterms:W3CDTF">2019-08-15T15:39:00Z</dcterms:modified>
</cp:coreProperties>
</file>